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  <w:lang w:eastAsia="zh-CN"/>
        </w:rPr>
        <w:t>新闻稿件审核处理签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006"/>
        <w:gridCol w:w="1920"/>
        <w:gridCol w:w="1185"/>
        <w:gridCol w:w="1290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19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文章标题</w:t>
            </w:r>
          </w:p>
        </w:tc>
        <w:tc>
          <w:tcPr>
            <w:tcW w:w="73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09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作者</w:t>
            </w:r>
          </w:p>
        </w:tc>
        <w:tc>
          <w:tcPr>
            <w:tcW w:w="31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摄影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94" w:hRule="atLeast"/>
        </w:trPr>
        <w:tc>
          <w:tcPr>
            <w:tcW w:w="10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来源</w:t>
            </w:r>
          </w:p>
        </w:tc>
        <w:tc>
          <w:tcPr>
            <w:tcW w:w="31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通讯员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94" w:hRule="atLeast"/>
        </w:trPr>
        <w:tc>
          <w:tcPr>
            <w:tcW w:w="1006" w:type="dxa"/>
            <w:vMerge w:val="restart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稿</w:t>
            </w:r>
          </w:p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件审核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保密审核</w:t>
            </w:r>
          </w:p>
        </w:tc>
        <w:tc>
          <w:tcPr>
            <w:tcW w:w="54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57" w:hRule="atLeast"/>
        </w:trPr>
        <w:tc>
          <w:tcPr>
            <w:tcW w:w="1006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处（室）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负责人审核</w:t>
            </w:r>
          </w:p>
        </w:tc>
        <w:tc>
          <w:tcPr>
            <w:tcW w:w="5445" w:type="dxa"/>
            <w:gridSpan w:val="3"/>
            <w:noWrap w:val="0"/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887" w:hRule="atLeast"/>
        </w:trPr>
        <w:tc>
          <w:tcPr>
            <w:tcW w:w="10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领导审核</w:t>
            </w:r>
          </w:p>
        </w:tc>
        <w:tc>
          <w:tcPr>
            <w:tcW w:w="5445" w:type="dxa"/>
            <w:gridSpan w:val="3"/>
            <w:noWrap w:val="0"/>
            <w:vAlign w:val="bottom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</w:t>
            </w:r>
          </w:p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                  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9C2491"/>
    <w:rsid w:val="5144598E"/>
    <w:rsid w:val="967741E7"/>
    <w:rsid w:val="DDFDAF5D"/>
    <w:rsid w:val="EB9C2491"/>
    <w:rsid w:val="FEAAC5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8.33333333333333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2021-01-08T19:51:00Z</dcterms:created>
  <dc:creator>陈熙</dc:creator>
  <cp:lastModifiedBy>刘浪</cp:lastModifiedBy>
  <cp:lastPrinted>2021-01-11T15:57:22Z</cp:lastPrinted>
  <dcterms:modified xsi:type="dcterms:W3CDTF">2021-01-14T01:20:29Z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